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56409" w14:textId="77777777" w:rsidR="00A7549A" w:rsidRDefault="00000000" w:rsidP="00CA07CC">
      <w:pPr>
        <w:spacing w:after="0" w:line="240" w:lineRule="auto"/>
        <w:ind w:left="137" w:right="1120" w:hanging="10"/>
        <w:jc w:val="both"/>
      </w:pPr>
      <w:r>
        <w:rPr>
          <w:rFonts w:ascii="Courier New" w:eastAsia="Courier New" w:hAnsi="Courier New" w:cs="Courier New"/>
          <w:sz w:val="20"/>
        </w:rPr>
        <w:t xml:space="preserve">Spett.le </w:t>
      </w:r>
    </w:p>
    <w:p w14:paraId="4B3EC844" w14:textId="0EF04910" w:rsidR="00A7549A" w:rsidRDefault="00000000" w:rsidP="00CA07CC">
      <w:pPr>
        <w:spacing w:after="0" w:line="240" w:lineRule="auto"/>
        <w:ind w:left="142"/>
      </w:pPr>
      <w:r>
        <w:rPr>
          <w:rFonts w:ascii="Courier New" w:eastAsia="Courier New" w:hAnsi="Courier New" w:cs="Courier New"/>
          <w:sz w:val="20"/>
        </w:rPr>
        <w:t xml:space="preserve">Amministrazione Comunale  </w:t>
      </w:r>
    </w:p>
    <w:p w14:paraId="021DA51F" w14:textId="77777777" w:rsidR="00A7549A" w:rsidRDefault="00000000" w:rsidP="00CA07CC">
      <w:pPr>
        <w:spacing w:after="0" w:line="240" w:lineRule="auto"/>
        <w:ind w:left="142"/>
      </w:pPr>
      <w:r>
        <w:rPr>
          <w:rFonts w:ascii="Courier New" w:eastAsia="Courier New" w:hAnsi="Courier New" w:cs="Courier New"/>
          <w:b/>
          <w:sz w:val="20"/>
        </w:rPr>
        <w:t xml:space="preserve">23897 VIGANO’ </w:t>
      </w:r>
    </w:p>
    <w:p w14:paraId="531C11C4" w14:textId="77777777" w:rsidR="00CA07CC" w:rsidRDefault="00CA07CC">
      <w:pPr>
        <w:spacing w:after="0"/>
        <w:ind w:left="142"/>
        <w:rPr>
          <w:rFonts w:ascii="Courier New" w:eastAsia="Courier New" w:hAnsi="Courier New" w:cs="Courier New"/>
          <w:sz w:val="20"/>
        </w:rPr>
      </w:pPr>
    </w:p>
    <w:p w14:paraId="2CDC8F78" w14:textId="76E27B52" w:rsidR="00A7549A" w:rsidRDefault="00000000" w:rsidP="00CA07CC">
      <w:pPr>
        <w:spacing w:after="0" w:line="240" w:lineRule="auto"/>
        <w:ind w:left="142"/>
      </w:pPr>
      <w:r>
        <w:rPr>
          <w:rFonts w:ascii="Courier New" w:eastAsia="Courier New" w:hAnsi="Courier New" w:cs="Courier New"/>
          <w:sz w:val="20"/>
        </w:rPr>
        <w:t xml:space="preserve">  </w:t>
      </w:r>
    </w:p>
    <w:p w14:paraId="2478CC68" w14:textId="26D4E41F" w:rsidR="00A7549A" w:rsidRDefault="00000000" w:rsidP="00CA07CC">
      <w:pPr>
        <w:spacing w:before="120" w:after="120" w:line="240" w:lineRule="auto"/>
        <w:ind w:left="137" w:right="1120" w:hanging="10"/>
        <w:jc w:val="both"/>
      </w:pPr>
      <w:r>
        <w:rPr>
          <w:rFonts w:ascii="Courier New" w:eastAsia="Courier New" w:hAnsi="Courier New" w:cs="Courier New"/>
          <w:sz w:val="20"/>
        </w:rPr>
        <w:t>Il/la sottoscritto/a _______________________________</w:t>
      </w:r>
      <w:r w:rsidR="00CA07CC">
        <w:rPr>
          <w:rFonts w:ascii="Courier New" w:eastAsia="Courier New" w:hAnsi="Courier New" w:cs="Courier New"/>
          <w:sz w:val="20"/>
        </w:rPr>
        <w:t>__</w:t>
      </w:r>
      <w:r>
        <w:rPr>
          <w:rFonts w:ascii="Courier New" w:eastAsia="Courier New" w:hAnsi="Courier New" w:cs="Courier New"/>
          <w:sz w:val="20"/>
        </w:rPr>
        <w:t xml:space="preserve">_________________________  </w:t>
      </w:r>
    </w:p>
    <w:p w14:paraId="2F08CB3C" w14:textId="3EDFF508" w:rsidR="00A7549A" w:rsidRDefault="00000000" w:rsidP="00CA07CC">
      <w:pPr>
        <w:spacing w:before="120" w:after="120" w:line="240" w:lineRule="auto"/>
        <w:ind w:left="142"/>
      </w:pPr>
      <w:r>
        <w:rPr>
          <w:rFonts w:ascii="Courier New" w:eastAsia="Courier New" w:hAnsi="Courier New" w:cs="Courier New"/>
          <w:sz w:val="20"/>
        </w:rPr>
        <w:t xml:space="preserve">nato/a </w:t>
      </w:r>
      <w:proofErr w:type="spellStart"/>
      <w:r>
        <w:rPr>
          <w:rFonts w:ascii="Courier New" w:eastAsia="Courier New" w:hAnsi="Courier New" w:cs="Courier New"/>
          <w:sz w:val="20"/>
        </w:rPr>
        <w:t>a</w:t>
      </w:r>
      <w:proofErr w:type="spellEnd"/>
      <w:r>
        <w:rPr>
          <w:rFonts w:ascii="Courier New" w:eastAsia="Courier New" w:hAnsi="Courier New" w:cs="Courier New"/>
          <w:sz w:val="20"/>
        </w:rPr>
        <w:t xml:space="preserve"> ________________________ il ________</w:t>
      </w:r>
      <w:r w:rsidR="00CA07CC">
        <w:rPr>
          <w:rFonts w:ascii="Courier New" w:eastAsia="Courier New" w:hAnsi="Courier New" w:cs="Courier New"/>
          <w:sz w:val="20"/>
        </w:rPr>
        <w:t>/</w:t>
      </w:r>
      <w:r>
        <w:rPr>
          <w:rFonts w:ascii="Courier New" w:eastAsia="Courier New" w:hAnsi="Courier New" w:cs="Courier New"/>
          <w:sz w:val="20"/>
        </w:rPr>
        <w:t>_______</w:t>
      </w:r>
      <w:r w:rsidR="00CA07CC">
        <w:rPr>
          <w:rFonts w:ascii="Courier New" w:eastAsia="Courier New" w:hAnsi="Courier New" w:cs="Courier New"/>
          <w:sz w:val="20"/>
        </w:rPr>
        <w:t>/</w:t>
      </w:r>
      <w:r>
        <w:rPr>
          <w:rFonts w:ascii="Courier New" w:eastAsia="Courier New" w:hAnsi="Courier New" w:cs="Courier New"/>
          <w:sz w:val="20"/>
        </w:rPr>
        <w:t xml:space="preserve">____________ residente in    </w:t>
      </w:r>
    </w:p>
    <w:p w14:paraId="794278A1" w14:textId="77777777" w:rsidR="00CA07CC" w:rsidRDefault="00000000" w:rsidP="00CA07CC">
      <w:pPr>
        <w:spacing w:before="120" w:after="120" w:line="240" w:lineRule="auto"/>
        <w:ind w:left="137" w:right="1120" w:hanging="10"/>
        <w:jc w:val="both"/>
        <w:rPr>
          <w:rFonts w:ascii="Courier New" w:eastAsia="Courier New" w:hAnsi="Courier New" w:cs="Courier New"/>
          <w:sz w:val="20"/>
        </w:rPr>
      </w:pPr>
      <w:r>
        <w:rPr>
          <w:rFonts w:ascii="Courier New" w:eastAsia="Courier New" w:hAnsi="Courier New" w:cs="Courier New"/>
          <w:sz w:val="20"/>
        </w:rPr>
        <w:t>Viganò in Via ________________________________________tel._________</w:t>
      </w:r>
      <w:r w:rsidR="00CA07CC">
        <w:rPr>
          <w:rFonts w:ascii="Courier New" w:eastAsia="Courier New" w:hAnsi="Courier New" w:cs="Courier New"/>
          <w:sz w:val="20"/>
        </w:rPr>
        <w:t>____</w:t>
      </w:r>
      <w:r>
        <w:rPr>
          <w:rFonts w:ascii="Courier New" w:eastAsia="Courier New" w:hAnsi="Courier New" w:cs="Courier New"/>
          <w:sz w:val="20"/>
        </w:rPr>
        <w:t xml:space="preserve">________ </w:t>
      </w:r>
    </w:p>
    <w:p w14:paraId="0C4130E1" w14:textId="7042112D" w:rsidR="00A7549A" w:rsidRDefault="00CA07CC" w:rsidP="00CA07CC">
      <w:pPr>
        <w:spacing w:before="120" w:after="120" w:line="240" w:lineRule="auto"/>
        <w:ind w:left="137" w:right="1120" w:hanging="10"/>
        <w:jc w:val="both"/>
      </w:pPr>
      <w:r>
        <w:rPr>
          <w:rFonts w:ascii="Courier New" w:eastAsia="Courier New" w:hAnsi="Courier New" w:cs="Courier New"/>
          <w:sz w:val="20"/>
        </w:rPr>
        <w:t xml:space="preserve">e-mail: _______________________________________________________________________ </w:t>
      </w:r>
    </w:p>
    <w:p w14:paraId="3BFCE1CF" w14:textId="77777777" w:rsidR="00A7549A" w:rsidRDefault="00000000" w:rsidP="00CA07CC">
      <w:pPr>
        <w:spacing w:before="120" w:after="120" w:line="240" w:lineRule="auto"/>
        <w:ind w:left="137" w:right="1120" w:hanging="10"/>
        <w:jc w:val="both"/>
      </w:pPr>
      <w:r>
        <w:rPr>
          <w:rFonts w:ascii="Courier New" w:eastAsia="Courier New" w:hAnsi="Courier New" w:cs="Courier New"/>
          <w:sz w:val="20"/>
        </w:rPr>
        <w:t xml:space="preserve">in qualità di richiedente responsabile per </w:t>
      </w:r>
      <w:proofErr w:type="gramStart"/>
      <w:r>
        <w:rPr>
          <w:rFonts w:ascii="Courier New" w:eastAsia="Courier New" w:hAnsi="Courier New" w:cs="Courier New"/>
          <w:sz w:val="20"/>
        </w:rPr>
        <w:t>se</w:t>
      </w:r>
      <w:proofErr w:type="gramEnd"/>
      <w:r>
        <w:rPr>
          <w:rFonts w:ascii="Courier New" w:eastAsia="Courier New" w:hAnsi="Courier New" w:cs="Courier New"/>
          <w:sz w:val="20"/>
        </w:rPr>
        <w:t xml:space="preserve"> stesso/per ______________________  </w:t>
      </w:r>
    </w:p>
    <w:p w14:paraId="6F6F9345" w14:textId="77777777" w:rsidR="00A7549A" w:rsidRDefault="00000000" w:rsidP="00CA07CC">
      <w:pPr>
        <w:spacing w:before="120" w:after="120" w:line="240" w:lineRule="auto"/>
        <w:ind w:left="137" w:right="1120" w:hanging="10"/>
        <w:jc w:val="both"/>
      </w:pPr>
      <w:r>
        <w:rPr>
          <w:rFonts w:ascii="Courier New" w:eastAsia="Courier New" w:hAnsi="Courier New" w:cs="Courier New"/>
          <w:sz w:val="20"/>
        </w:rPr>
        <w:t xml:space="preserve">_______________________________________________________________________________  </w:t>
      </w:r>
    </w:p>
    <w:p w14:paraId="2671AC70" w14:textId="77777777" w:rsidR="00A7549A" w:rsidRDefault="00000000">
      <w:pPr>
        <w:spacing w:after="0"/>
        <w:ind w:right="872"/>
        <w:jc w:val="center"/>
      </w:pPr>
      <w:r>
        <w:rPr>
          <w:rFonts w:ascii="Courier New" w:eastAsia="Courier New" w:hAnsi="Courier New" w:cs="Courier New"/>
          <w:b/>
          <w:sz w:val="20"/>
        </w:rPr>
        <w:t xml:space="preserve"> </w:t>
      </w:r>
    </w:p>
    <w:p w14:paraId="71F10D97" w14:textId="77777777" w:rsidR="00A7549A" w:rsidRDefault="00000000">
      <w:pPr>
        <w:spacing w:after="0"/>
        <w:ind w:right="872"/>
        <w:jc w:val="center"/>
      </w:pPr>
      <w:r>
        <w:rPr>
          <w:rFonts w:ascii="Courier New" w:eastAsia="Courier New" w:hAnsi="Courier New" w:cs="Courier New"/>
          <w:b/>
          <w:sz w:val="20"/>
        </w:rPr>
        <w:t xml:space="preserve"> </w:t>
      </w:r>
    </w:p>
    <w:p w14:paraId="47A34FF1" w14:textId="77777777" w:rsidR="00A7549A" w:rsidRDefault="00000000">
      <w:pPr>
        <w:spacing w:after="0"/>
        <w:ind w:right="992"/>
        <w:jc w:val="center"/>
      </w:pPr>
      <w:r>
        <w:rPr>
          <w:rFonts w:ascii="Courier New" w:eastAsia="Courier New" w:hAnsi="Courier New" w:cs="Courier New"/>
          <w:b/>
          <w:sz w:val="20"/>
        </w:rPr>
        <w:t xml:space="preserve">CHIEDE </w:t>
      </w:r>
    </w:p>
    <w:p w14:paraId="5F3EB494" w14:textId="77777777" w:rsidR="00A7549A" w:rsidRDefault="00000000">
      <w:pPr>
        <w:spacing w:after="0"/>
        <w:ind w:right="872"/>
        <w:jc w:val="center"/>
      </w:pPr>
      <w:r>
        <w:rPr>
          <w:rFonts w:ascii="Courier New" w:eastAsia="Courier New" w:hAnsi="Courier New" w:cs="Courier New"/>
          <w:sz w:val="20"/>
        </w:rPr>
        <w:t xml:space="preserve"> </w:t>
      </w:r>
    </w:p>
    <w:p w14:paraId="03A27E6A" w14:textId="77777777" w:rsidR="00A7549A" w:rsidRDefault="00000000">
      <w:pPr>
        <w:spacing w:after="0"/>
        <w:ind w:right="872"/>
        <w:jc w:val="center"/>
      </w:pPr>
      <w:r>
        <w:rPr>
          <w:rFonts w:ascii="Courier New" w:eastAsia="Courier New" w:hAnsi="Courier New" w:cs="Courier New"/>
          <w:sz w:val="20"/>
        </w:rPr>
        <w:t xml:space="preserve"> </w:t>
      </w:r>
    </w:p>
    <w:p w14:paraId="0BD86A86" w14:textId="699ED44D" w:rsidR="00A7549A" w:rsidRDefault="00000000">
      <w:pPr>
        <w:spacing w:after="4" w:line="361" w:lineRule="auto"/>
        <w:ind w:left="137" w:right="1120" w:hanging="10"/>
        <w:jc w:val="both"/>
      </w:pPr>
      <w:r>
        <w:rPr>
          <w:rFonts w:ascii="Courier New" w:eastAsia="Courier New" w:hAnsi="Courier New" w:cs="Courier New"/>
          <w:sz w:val="20"/>
        </w:rPr>
        <w:t>di poter utilizzare</w:t>
      </w:r>
      <w:r w:rsidR="00CA07CC">
        <w:rPr>
          <w:rFonts w:ascii="Courier New" w:eastAsia="Courier New" w:hAnsi="Courier New" w:cs="Courier New"/>
          <w:sz w:val="20"/>
        </w:rPr>
        <w:t xml:space="preserve"> </w:t>
      </w:r>
      <w:r>
        <w:rPr>
          <w:rFonts w:ascii="Courier New" w:eastAsia="Courier New" w:hAnsi="Courier New" w:cs="Courier New"/>
          <w:sz w:val="20"/>
        </w:rPr>
        <w:t xml:space="preserve">la sala civica </w:t>
      </w:r>
      <w:r>
        <w:rPr>
          <w:rFonts w:ascii="Courier New" w:eastAsia="Courier New" w:hAnsi="Courier New" w:cs="Courier New"/>
          <w:b/>
          <w:sz w:val="20"/>
        </w:rPr>
        <w:t>“Antonietta</w:t>
      </w:r>
      <w:r w:rsidR="00CA07CC">
        <w:rPr>
          <w:rFonts w:ascii="Courier New" w:eastAsia="Courier New" w:hAnsi="Courier New" w:cs="Courier New"/>
          <w:b/>
          <w:sz w:val="20"/>
        </w:rPr>
        <w:t xml:space="preserve"> </w:t>
      </w:r>
      <w:r>
        <w:rPr>
          <w:rFonts w:ascii="Courier New" w:eastAsia="Courier New" w:hAnsi="Courier New" w:cs="Courier New"/>
          <w:b/>
          <w:sz w:val="20"/>
        </w:rPr>
        <w:t>Colombo”</w:t>
      </w:r>
      <w:r w:rsidR="00CA07CC">
        <w:rPr>
          <w:rFonts w:ascii="Courier New" w:eastAsia="Courier New" w:hAnsi="Courier New" w:cs="Courier New"/>
          <w:b/>
          <w:sz w:val="20"/>
        </w:rPr>
        <w:t xml:space="preserve"> </w:t>
      </w:r>
      <w:proofErr w:type="gramStart"/>
      <w:r w:rsidR="00CA07CC">
        <w:rPr>
          <w:rFonts w:ascii="Courier New" w:eastAsia="Courier New" w:hAnsi="Courier New" w:cs="Courier New"/>
          <w:b/>
          <w:sz w:val="20"/>
        </w:rPr>
        <w:t xml:space="preserve">o </w:t>
      </w:r>
      <w:r>
        <w:rPr>
          <w:rFonts w:ascii="Courier New" w:eastAsia="Courier New" w:hAnsi="Courier New" w:cs="Courier New"/>
          <w:b/>
          <w:sz w:val="20"/>
        </w:rPr>
        <w:t>”Gianni</w:t>
      </w:r>
      <w:proofErr w:type="gramEnd"/>
      <w:r w:rsidR="00CA07CC">
        <w:rPr>
          <w:rFonts w:ascii="Courier New" w:eastAsia="Courier New" w:hAnsi="Courier New" w:cs="Courier New"/>
          <w:b/>
          <w:sz w:val="20"/>
        </w:rPr>
        <w:t xml:space="preserve"> </w:t>
      </w:r>
      <w:r>
        <w:rPr>
          <w:rFonts w:ascii="Courier New" w:eastAsia="Courier New" w:hAnsi="Courier New" w:cs="Courier New"/>
          <w:b/>
          <w:sz w:val="20"/>
        </w:rPr>
        <w:t>Rodari”</w:t>
      </w:r>
      <w:r>
        <w:rPr>
          <w:rFonts w:ascii="Courier New" w:eastAsia="Courier New" w:hAnsi="Courier New" w:cs="Courier New"/>
          <w:sz w:val="20"/>
        </w:rPr>
        <w:t xml:space="preserve"> (cancellare la voce che non interessa) sita nell’edificio denominato “Comune Vecchio” posto in Piazza Gaffuri il giorno ___________________________ dalle ore ___________ alle ore _____________ (</w:t>
      </w:r>
      <w:r>
        <w:rPr>
          <w:rFonts w:ascii="Courier New" w:eastAsia="Courier New" w:hAnsi="Courier New" w:cs="Courier New"/>
          <w:b/>
          <w:sz w:val="20"/>
        </w:rPr>
        <w:t xml:space="preserve">compreso il tempo di allestimento e sistemazione del locale dopo l’uso) </w:t>
      </w:r>
      <w:r>
        <w:rPr>
          <w:rFonts w:ascii="Courier New" w:eastAsia="Courier New" w:hAnsi="Courier New" w:cs="Courier New"/>
          <w:sz w:val="20"/>
        </w:rPr>
        <w:t xml:space="preserve">per: </w:t>
      </w:r>
    </w:p>
    <w:p w14:paraId="087B4B22" w14:textId="77777777" w:rsidR="00A7549A" w:rsidRDefault="00000000">
      <w:pPr>
        <w:spacing w:after="4" w:line="249" w:lineRule="auto"/>
        <w:ind w:left="137" w:right="1120" w:hanging="10"/>
        <w:jc w:val="both"/>
      </w:pPr>
      <w:r>
        <w:rPr>
          <w:rFonts w:ascii="Courier New" w:eastAsia="Courier New" w:hAnsi="Courier New" w:cs="Courier New"/>
          <w:sz w:val="20"/>
        </w:rPr>
        <w:t xml:space="preserve"> _______________________________________________________________________________ </w:t>
      </w:r>
    </w:p>
    <w:p w14:paraId="7CFE1085" w14:textId="77777777" w:rsidR="00A7549A" w:rsidRDefault="00000000">
      <w:pPr>
        <w:spacing w:after="0"/>
        <w:ind w:left="142"/>
      </w:pPr>
      <w:r>
        <w:rPr>
          <w:rFonts w:ascii="Courier New" w:eastAsia="Courier New" w:hAnsi="Courier New" w:cs="Courier New"/>
          <w:sz w:val="20"/>
        </w:rPr>
        <w:t xml:space="preserve"> </w:t>
      </w:r>
    </w:p>
    <w:p w14:paraId="39CCAEDC" w14:textId="77777777" w:rsidR="00A7549A" w:rsidRDefault="00000000">
      <w:pPr>
        <w:spacing w:after="4" w:line="249" w:lineRule="auto"/>
        <w:ind w:left="137" w:right="1120" w:hanging="10"/>
        <w:jc w:val="both"/>
      </w:pPr>
      <w:r>
        <w:rPr>
          <w:rFonts w:ascii="Courier New" w:eastAsia="Courier New" w:hAnsi="Courier New" w:cs="Courier New"/>
          <w:sz w:val="20"/>
        </w:rPr>
        <w:t xml:space="preserve">Si impegna a depositare la somma di </w:t>
      </w:r>
      <w:r>
        <w:rPr>
          <w:rFonts w:ascii="Courier New" w:eastAsia="Courier New" w:hAnsi="Courier New" w:cs="Courier New"/>
          <w:b/>
          <w:sz w:val="20"/>
        </w:rPr>
        <w:t xml:space="preserve">€ 50 </w:t>
      </w:r>
      <w:r>
        <w:rPr>
          <w:rFonts w:ascii="Courier New" w:eastAsia="Courier New" w:hAnsi="Courier New" w:cs="Courier New"/>
          <w:sz w:val="20"/>
        </w:rPr>
        <w:t xml:space="preserve">a titolo di cauzione, che verrà restituita solo dopo aver verificato le condizioni del locale utilizzato, nonché la tariffa per l’utilizzo del locale secondo la sottoindicata tabella, stabilita con deliberazioni del C.C. n. 34 del 21.12.2012:  </w:t>
      </w:r>
      <w:r>
        <w:rPr>
          <w:rFonts w:ascii="Courier New" w:eastAsia="Courier New" w:hAnsi="Courier New" w:cs="Courier New"/>
          <w:b/>
          <w:sz w:val="20"/>
        </w:rPr>
        <w:t xml:space="preserve"> </w:t>
      </w:r>
    </w:p>
    <w:p w14:paraId="7C5D012A" w14:textId="77777777" w:rsidR="00A7549A" w:rsidRDefault="00000000">
      <w:pPr>
        <w:spacing w:after="0"/>
        <w:ind w:right="752"/>
        <w:jc w:val="center"/>
      </w:pPr>
      <w:r>
        <w:rPr>
          <w:rFonts w:ascii="Courier New" w:eastAsia="Courier New" w:hAnsi="Courier New" w:cs="Courier New"/>
          <w:b/>
          <w:sz w:val="20"/>
        </w:rPr>
        <w:t xml:space="preserve"> </w:t>
      </w:r>
      <w:r>
        <w:rPr>
          <w:rFonts w:ascii="Courier New" w:eastAsia="Courier New" w:hAnsi="Courier New" w:cs="Courier New"/>
          <w:sz w:val="20"/>
        </w:rPr>
        <w:t xml:space="preserve"> </w:t>
      </w:r>
    </w:p>
    <w:tbl>
      <w:tblPr>
        <w:tblStyle w:val="TableGrid"/>
        <w:tblW w:w="9780" w:type="dxa"/>
        <w:tblInd w:w="34" w:type="dxa"/>
        <w:tblCellMar>
          <w:top w:w="48" w:type="dxa"/>
          <w:left w:w="108" w:type="dxa"/>
          <w:right w:w="32" w:type="dxa"/>
        </w:tblCellMar>
        <w:tblLook w:val="04A0" w:firstRow="1" w:lastRow="0" w:firstColumn="1" w:lastColumn="0" w:noHBand="0" w:noVBand="1"/>
      </w:tblPr>
      <w:tblGrid>
        <w:gridCol w:w="3260"/>
        <w:gridCol w:w="3260"/>
        <w:gridCol w:w="3260"/>
      </w:tblGrid>
      <w:tr w:rsidR="00A7549A" w14:paraId="091EB02A" w14:textId="77777777">
        <w:trPr>
          <w:trHeight w:val="691"/>
        </w:trPr>
        <w:tc>
          <w:tcPr>
            <w:tcW w:w="3260" w:type="dxa"/>
            <w:tcBorders>
              <w:top w:val="single" w:sz="4" w:space="0" w:color="000000"/>
              <w:left w:val="single" w:sz="4" w:space="0" w:color="000000"/>
              <w:bottom w:val="single" w:sz="4" w:space="0" w:color="000000"/>
              <w:right w:val="single" w:sz="4" w:space="0" w:color="000000"/>
            </w:tcBorders>
          </w:tcPr>
          <w:p w14:paraId="1702A0E5" w14:textId="77777777" w:rsidR="00A7549A" w:rsidRDefault="00000000">
            <w:r>
              <w:rPr>
                <w:rFonts w:ascii="Courier New" w:eastAsia="Courier New" w:hAnsi="Courier New" w:cs="Courier New"/>
                <w:sz w:val="20"/>
              </w:rPr>
              <w:t xml:space="preserve"> </w:t>
            </w:r>
          </w:p>
          <w:p w14:paraId="5AE335C0" w14:textId="77777777" w:rsidR="00A7549A" w:rsidRDefault="00000000">
            <w:pPr>
              <w:jc w:val="both"/>
            </w:pPr>
            <w:r>
              <w:rPr>
                <w:rFonts w:ascii="Courier New" w:eastAsia="Courier New" w:hAnsi="Courier New" w:cs="Courier New"/>
                <w:sz w:val="20"/>
              </w:rPr>
              <w:t xml:space="preserve">Sala “Antonietta Colombo” </w:t>
            </w:r>
          </w:p>
        </w:tc>
        <w:tc>
          <w:tcPr>
            <w:tcW w:w="3260" w:type="dxa"/>
            <w:tcBorders>
              <w:top w:val="single" w:sz="4" w:space="0" w:color="000000"/>
              <w:left w:val="single" w:sz="4" w:space="0" w:color="000000"/>
              <w:bottom w:val="single" w:sz="4" w:space="0" w:color="000000"/>
              <w:right w:val="single" w:sz="4" w:space="0" w:color="000000"/>
            </w:tcBorders>
          </w:tcPr>
          <w:p w14:paraId="5991E84E" w14:textId="77777777" w:rsidR="00A7549A" w:rsidRDefault="00000000">
            <w:r>
              <w:rPr>
                <w:rFonts w:ascii="Courier New" w:eastAsia="Courier New" w:hAnsi="Courier New" w:cs="Courier New"/>
                <w:sz w:val="20"/>
              </w:rPr>
              <w:t xml:space="preserve"> </w:t>
            </w:r>
          </w:p>
          <w:p w14:paraId="4D89E535" w14:textId="259B5589" w:rsidR="00A7549A" w:rsidRDefault="00000000">
            <w:r>
              <w:rPr>
                <w:rFonts w:ascii="Courier New" w:eastAsia="Courier New" w:hAnsi="Courier New" w:cs="Courier New"/>
                <w:sz w:val="20"/>
              </w:rPr>
              <w:t>2</w:t>
            </w:r>
            <w:r w:rsidR="00CA07CC">
              <w:rPr>
                <w:rFonts w:ascii="Courier New" w:eastAsia="Courier New" w:hAnsi="Courier New" w:cs="Courier New"/>
                <w:sz w:val="20"/>
              </w:rPr>
              <w:t>5</w:t>
            </w:r>
            <w:r>
              <w:rPr>
                <w:rFonts w:ascii="Courier New" w:eastAsia="Courier New" w:hAnsi="Courier New" w:cs="Courier New"/>
                <w:sz w:val="20"/>
              </w:rPr>
              <w:t xml:space="preserve">€/ora max 4 ore </w:t>
            </w:r>
          </w:p>
        </w:tc>
        <w:tc>
          <w:tcPr>
            <w:tcW w:w="3260" w:type="dxa"/>
            <w:tcBorders>
              <w:top w:val="single" w:sz="4" w:space="0" w:color="000000"/>
              <w:left w:val="single" w:sz="4" w:space="0" w:color="000000"/>
              <w:bottom w:val="single" w:sz="4" w:space="0" w:color="000000"/>
              <w:right w:val="single" w:sz="4" w:space="0" w:color="000000"/>
            </w:tcBorders>
          </w:tcPr>
          <w:p w14:paraId="3E2AF92C" w14:textId="77777777" w:rsidR="00A7549A" w:rsidRDefault="00000000">
            <w:r>
              <w:rPr>
                <w:rFonts w:ascii="Courier New" w:eastAsia="Courier New" w:hAnsi="Courier New" w:cs="Courier New"/>
                <w:sz w:val="20"/>
              </w:rPr>
              <w:t xml:space="preserve"> </w:t>
            </w:r>
          </w:p>
          <w:p w14:paraId="11A5DB70" w14:textId="77777777" w:rsidR="00A7549A" w:rsidRDefault="00000000">
            <w:r>
              <w:rPr>
                <w:rFonts w:ascii="Courier New" w:eastAsia="Courier New" w:hAnsi="Courier New" w:cs="Courier New"/>
                <w:sz w:val="20"/>
              </w:rPr>
              <w:t xml:space="preserve">Intera giornata 150€ </w:t>
            </w:r>
          </w:p>
          <w:p w14:paraId="22E011FC" w14:textId="77777777" w:rsidR="00A7549A" w:rsidRDefault="00000000">
            <w:r>
              <w:rPr>
                <w:rFonts w:ascii="Courier New" w:eastAsia="Courier New" w:hAnsi="Courier New" w:cs="Courier New"/>
                <w:sz w:val="20"/>
              </w:rPr>
              <w:t xml:space="preserve"> </w:t>
            </w:r>
          </w:p>
        </w:tc>
      </w:tr>
      <w:tr w:rsidR="00A7549A" w14:paraId="366BA6C9" w14:textId="77777777">
        <w:trPr>
          <w:trHeight w:val="689"/>
        </w:trPr>
        <w:tc>
          <w:tcPr>
            <w:tcW w:w="3260" w:type="dxa"/>
            <w:tcBorders>
              <w:top w:val="single" w:sz="4" w:space="0" w:color="000000"/>
              <w:left w:val="single" w:sz="4" w:space="0" w:color="000000"/>
              <w:bottom w:val="single" w:sz="4" w:space="0" w:color="000000"/>
              <w:right w:val="single" w:sz="4" w:space="0" w:color="000000"/>
            </w:tcBorders>
          </w:tcPr>
          <w:p w14:paraId="7958F6E6" w14:textId="77777777" w:rsidR="00A7549A" w:rsidRDefault="00000000">
            <w:r>
              <w:rPr>
                <w:rFonts w:ascii="Courier New" w:eastAsia="Courier New" w:hAnsi="Courier New" w:cs="Courier New"/>
                <w:sz w:val="20"/>
              </w:rPr>
              <w:t xml:space="preserve"> </w:t>
            </w:r>
          </w:p>
          <w:p w14:paraId="6504C5DF" w14:textId="77777777" w:rsidR="00A7549A" w:rsidRDefault="00000000">
            <w:r>
              <w:rPr>
                <w:rFonts w:ascii="Courier New" w:eastAsia="Courier New" w:hAnsi="Courier New" w:cs="Courier New"/>
                <w:sz w:val="20"/>
              </w:rPr>
              <w:t xml:space="preserve">Sala “Gianni Rodari” </w:t>
            </w:r>
          </w:p>
        </w:tc>
        <w:tc>
          <w:tcPr>
            <w:tcW w:w="3260" w:type="dxa"/>
            <w:tcBorders>
              <w:top w:val="single" w:sz="4" w:space="0" w:color="000000"/>
              <w:left w:val="single" w:sz="4" w:space="0" w:color="000000"/>
              <w:bottom w:val="single" w:sz="4" w:space="0" w:color="000000"/>
              <w:right w:val="single" w:sz="4" w:space="0" w:color="000000"/>
            </w:tcBorders>
          </w:tcPr>
          <w:p w14:paraId="0327E0A5" w14:textId="77777777" w:rsidR="00A7549A" w:rsidRDefault="00000000">
            <w:r>
              <w:rPr>
                <w:rFonts w:ascii="Courier New" w:eastAsia="Courier New" w:hAnsi="Courier New" w:cs="Courier New"/>
                <w:sz w:val="20"/>
              </w:rPr>
              <w:t xml:space="preserve"> </w:t>
            </w:r>
          </w:p>
          <w:p w14:paraId="2BE1CB3F" w14:textId="0675F97B" w:rsidR="00A7549A" w:rsidRDefault="00000000">
            <w:r>
              <w:rPr>
                <w:rFonts w:ascii="Courier New" w:eastAsia="Courier New" w:hAnsi="Courier New" w:cs="Courier New"/>
                <w:sz w:val="20"/>
              </w:rPr>
              <w:t>2</w:t>
            </w:r>
            <w:r w:rsidR="00CA07CC">
              <w:rPr>
                <w:rFonts w:ascii="Courier New" w:eastAsia="Courier New" w:hAnsi="Courier New" w:cs="Courier New"/>
                <w:sz w:val="20"/>
              </w:rPr>
              <w:t>5</w:t>
            </w:r>
            <w:r>
              <w:rPr>
                <w:rFonts w:ascii="Courier New" w:eastAsia="Courier New" w:hAnsi="Courier New" w:cs="Courier New"/>
                <w:sz w:val="20"/>
              </w:rPr>
              <w:t xml:space="preserve">€/ora max 4 ore </w:t>
            </w:r>
          </w:p>
        </w:tc>
        <w:tc>
          <w:tcPr>
            <w:tcW w:w="3260" w:type="dxa"/>
            <w:tcBorders>
              <w:top w:val="single" w:sz="4" w:space="0" w:color="000000"/>
              <w:left w:val="single" w:sz="4" w:space="0" w:color="000000"/>
              <w:bottom w:val="single" w:sz="4" w:space="0" w:color="000000"/>
              <w:right w:val="single" w:sz="4" w:space="0" w:color="000000"/>
            </w:tcBorders>
          </w:tcPr>
          <w:p w14:paraId="103EF74D" w14:textId="77777777" w:rsidR="00A7549A" w:rsidRDefault="00000000">
            <w:r>
              <w:rPr>
                <w:rFonts w:ascii="Courier New" w:eastAsia="Courier New" w:hAnsi="Courier New" w:cs="Courier New"/>
                <w:sz w:val="20"/>
              </w:rPr>
              <w:t xml:space="preserve"> </w:t>
            </w:r>
          </w:p>
          <w:p w14:paraId="5AA1ED0F" w14:textId="77777777" w:rsidR="00A7549A" w:rsidRDefault="00000000">
            <w:r>
              <w:rPr>
                <w:rFonts w:ascii="Courier New" w:eastAsia="Courier New" w:hAnsi="Courier New" w:cs="Courier New"/>
                <w:sz w:val="20"/>
              </w:rPr>
              <w:t xml:space="preserve">Intera giornata 150€ </w:t>
            </w:r>
          </w:p>
          <w:p w14:paraId="1110391C" w14:textId="77777777" w:rsidR="00A7549A" w:rsidRDefault="00000000">
            <w:r>
              <w:rPr>
                <w:rFonts w:ascii="Courier New" w:eastAsia="Courier New" w:hAnsi="Courier New" w:cs="Courier New"/>
                <w:sz w:val="20"/>
              </w:rPr>
              <w:t xml:space="preserve"> </w:t>
            </w:r>
          </w:p>
        </w:tc>
      </w:tr>
    </w:tbl>
    <w:p w14:paraId="5AEA4F06" w14:textId="77777777" w:rsidR="00A7549A" w:rsidRDefault="00000000">
      <w:pPr>
        <w:spacing w:after="0"/>
      </w:pPr>
      <w:r>
        <w:rPr>
          <w:rFonts w:ascii="Courier New" w:eastAsia="Courier New" w:hAnsi="Courier New" w:cs="Courier New"/>
          <w:b/>
          <w:sz w:val="20"/>
        </w:rPr>
        <w:t xml:space="preserve"> </w:t>
      </w:r>
    </w:p>
    <w:p w14:paraId="4C35B1B1" w14:textId="30C800EF" w:rsidR="00A7549A" w:rsidRDefault="00000000">
      <w:pPr>
        <w:spacing w:after="0"/>
        <w:ind w:left="142"/>
      </w:pPr>
      <w:r>
        <w:rPr>
          <w:rFonts w:ascii="Courier New" w:eastAsia="Courier New" w:hAnsi="Courier New" w:cs="Courier New"/>
          <w:b/>
          <w:sz w:val="20"/>
        </w:rPr>
        <w:t xml:space="preserve">  </w:t>
      </w:r>
      <w:r>
        <w:rPr>
          <w:rFonts w:ascii="Courier New" w:eastAsia="Courier New" w:hAnsi="Courier New" w:cs="Courier New"/>
          <w:sz w:val="20"/>
        </w:rPr>
        <w:t xml:space="preserve"> </w:t>
      </w:r>
    </w:p>
    <w:p w14:paraId="42EEA400" w14:textId="77777777" w:rsidR="00A7549A" w:rsidRDefault="00000000">
      <w:pPr>
        <w:spacing w:after="4" w:line="249" w:lineRule="auto"/>
        <w:ind w:left="137" w:right="7173" w:hanging="10"/>
        <w:jc w:val="both"/>
      </w:pPr>
      <w:r>
        <w:rPr>
          <w:rFonts w:ascii="Courier New" w:eastAsia="Courier New" w:hAnsi="Courier New" w:cs="Courier New"/>
          <w:sz w:val="20"/>
        </w:rPr>
        <w:t xml:space="preserve">Viganò, _____________________  </w:t>
      </w:r>
    </w:p>
    <w:p w14:paraId="58165F87" w14:textId="24758A5F" w:rsidR="00A7549A" w:rsidRDefault="00000000" w:rsidP="00CA07CC">
      <w:pPr>
        <w:spacing w:after="3" w:line="236" w:lineRule="auto"/>
        <w:ind w:left="7938" w:right="-27" w:hanging="10"/>
        <w:jc w:val="both"/>
      </w:pPr>
      <w:r>
        <w:rPr>
          <w:rFonts w:ascii="Courier New" w:eastAsia="Courier New" w:hAnsi="Courier New" w:cs="Courier New"/>
          <w:sz w:val="20"/>
        </w:rPr>
        <w:t xml:space="preserve">                               </w:t>
      </w:r>
      <w:r w:rsidR="00CA07CC">
        <w:rPr>
          <w:rFonts w:ascii="Courier New" w:eastAsia="Courier New" w:hAnsi="Courier New" w:cs="Courier New"/>
          <w:sz w:val="20"/>
        </w:rPr>
        <w:t xml:space="preserve">     </w:t>
      </w:r>
      <w:r>
        <w:rPr>
          <w:rFonts w:ascii="Courier New" w:eastAsia="Courier New" w:hAnsi="Courier New" w:cs="Courier New"/>
          <w:sz w:val="24"/>
        </w:rPr>
        <w:t xml:space="preserve">FIRMA </w:t>
      </w:r>
    </w:p>
    <w:p w14:paraId="6D5B9B7A" w14:textId="77777777" w:rsidR="00A7549A" w:rsidRDefault="00000000">
      <w:pPr>
        <w:spacing w:after="0"/>
        <w:ind w:left="142"/>
      </w:pPr>
      <w:r>
        <w:rPr>
          <w:rFonts w:ascii="Courier New" w:eastAsia="Courier New" w:hAnsi="Courier New" w:cs="Courier New"/>
          <w:sz w:val="20"/>
        </w:rPr>
        <w:t xml:space="preserve"> </w:t>
      </w:r>
    </w:p>
    <w:p w14:paraId="4B60D998" w14:textId="77777777" w:rsidR="00CA07CC" w:rsidRDefault="00000000" w:rsidP="00CA07CC">
      <w:pPr>
        <w:spacing w:after="0"/>
        <w:ind w:left="142"/>
        <w:rPr>
          <w:rFonts w:ascii="Courier New" w:eastAsia="Courier New" w:hAnsi="Courier New" w:cs="Courier New"/>
          <w:sz w:val="20"/>
        </w:rPr>
      </w:pPr>
      <w:r>
        <w:rPr>
          <w:rFonts w:ascii="Courier New" w:eastAsia="Courier New" w:hAnsi="Courier New" w:cs="Courier New"/>
          <w:sz w:val="20"/>
        </w:rPr>
        <w:t xml:space="preserve">                                                       __________________________</w:t>
      </w:r>
    </w:p>
    <w:p w14:paraId="3AB28239" w14:textId="12F7E6E0" w:rsidR="00A7549A" w:rsidRDefault="00000000" w:rsidP="00CA07CC">
      <w:pPr>
        <w:spacing w:after="0"/>
        <w:ind w:left="142"/>
      </w:pPr>
      <w:r>
        <w:rPr>
          <w:rFonts w:ascii="Courier New" w:eastAsia="Courier New" w:hAnsi="Courier New" w:cs="Courier New"/>
          <w:sz w:val="20"/>
        </w:rPr>
        <w:t xml:space="preserve">  </w:t>
      </w:r>
    </w:p>
    <w:p w14:paraId="754B8149" w14:textId="77777777" w:rsidR="00CA07CC" w:rsidRDefault="00CA07CC">
      <w:pPr>
        <w:spacing w:after="3" w:line="248" w:lineRule="auto"/>
        <w:ind w:left="137" w:right="1119" w:hanging="10"/>
        <w:jc w:val="both"/>
        <w:rPr>
          <w:rFonts w:ascii="Courier New" w:eastAsia="Courier New" w:hAnsi="Courier New" w:cs="Courier New"/>
          <w:sz w:val="16"/>
          <w:szCs w:val="16"/>
        </w:rPr>
      </w:pPr>
    </w:p>
    <w:p w14:paraId="6D3A8C90" w14:textId="4C3701C3" w:rsidR="00A7549A" w:rsidRDefault="00000000">
      <w:pPr>
        <w:spacing w:after="3" w:line="248" w:lineRule="auto"/>
        <w:ind w:left="137" w:right="1119" w:hanging="10"/>
        <w:jc w:val="both"/>
        <w:rPr>
          <w:rFonts w:ascii="Courier New" w:eastAsia="Courier New" w:hAnsi="Courier New" w:cs="Courier New"/>
          <w:sz w:val="16"/>
          <w:szCs w:val="16"/>
        </w:rPr>
      </w:pPr>
      <w:r w:rsidRPr="00CA07CC">
        <w:rPr>
          <w:rFonts w:ascii="Courier New" w:eastAsia="Courier New" w:hAnsi="Courier New" w:cs="Courier New"/>
          <w:sz w:val="16"/>
          <w:szCs w:val="16"/>
        </w:rPr>
        <w:t xml:space="preserve">Ai sensi dell’art.38 “Modalità di invio e sottoscrizione delle istanze”, D.P.R. 445 del 28.12.2000 “T.U. delle disposizioni legislative e regolamentari in materia di documentazione amministrativa”, la presente dichiarazione è sottoscritta dal dichiarante in presenza del funzionario addetto oppure sottoscritta e inviata all’ufficio competente a mezzo posta, posta elettronica o consegnata a mano, corredata da una fotocopia non autenticata di un documento di identità del dichiarante. </w:t>
      </w:r>
    </w:p>
    <w:p w14:paraId="57EC4632" w14:textId="77777777" w:rsidR="00CA07CC" w:rsidRPr="00CA07CC" w:rsidRDefault="00CA07CC">
      <w:pPr>
        <w:spacing w:after="3" w:line="248" w:lineRule="auto"/>
        <w:ind w:left="137" w:right="1119" w:hanging="10"/>
        <w:jc w:val="both"/>
        <w:rPr>
          <w:rFonts w:ascii="Courier New" w:eastAsia="Courier New" w:hAnsi="Courier New" w:cs="Courier New"/>
          <w:sz w:val="16"/>
          <w:szCs w:val="16"/>
        </w:rPr>
      </w:pPr>
    </w:p>
    <w:p w14:paraId="7A2F5191" w14:textId="77777777" w:rsidR="00A7549A" w:rsidRDefault="00000000">
      <w:pPr>
        <w:pStyle w:val="Titolo1"/>
      </w:pPr>
      <w:r>
        <w:t xml:space="preserve">DATI FISCALI  </w:t>
      </w:r>
    </w:p>
    <w:p w14:paraId="04591F31" w14:textId="77777777" w:rsidR="00A7549A" w:rsidRPr="00CA07CC" w:rsidRDefault="00000000">
      <w:pPr>
        <w:spacing w:after="0"/>
        <w:ind w:left="142"/>
        <w:rPr>
          <w:rFonts w:ascii="Courier New" w:eastAsia="Courier New" w:hAnsi="Courier New" w:cs="Courier New"/>
          <w:sz w:val="20"/>
        </w:rPr>
      </w:pPr>
      <w:r w:rsidRPr="00CA07CC">
        <w:rPr>
          <w:rFonts w:ascii="Courier New" w:eastAsia="Courier New" w:hAnsi="Courier New" w:cs="Courier New"/>
          <w:sz w:val="20"/>
        </w:rPr>
        <w:t xml:space="preserve"> </w:t>
      </w:r>
    </w:p>
    <w:p w14:paraId="6A0E437C" w14:textId="77777777" w:rsidR="00A7549A" w:rsidRPr="00CA07CC" w:rsidRDefault="00000000">
      <w:pPr>
        <w:spacing w:after="3" w:line="236" w:lineRule="auto"/>
        <w:ind w:left="137" w:right="1115" w:hanging="10"/>
        <w:jc w:val="both"/>
        <w:rPr>
          <w:rFonts w:ascii="Courier New" w:eastAsia="Courier New" w:hAnsi="Courier New" w:cs="Courier New"/>
          <w:sz w:val="20"/>
        </w:rPr>
      </w:pPr>
      <w:r w:rsidRPr="00CA07CC">
        <w:rPr>
          <w:rFonts w:ascii="Courier New" w:eastAsia="Courier New" w:hAnsi="Courier New" w:cs="Courier New"/>
          <w:sz w:val="20"/>
        </w:rPr>
        <w:t xml:space="preserve">Per la corretta compilazione degli elenchi clienti e fornitori, da trasmettere telematicamente all'Amministrazione Finanziaria ai sensi del D.L. 223/2006, convertito in Legge 248/2006, si invita la S.V./codesta ditta a compilare quanto segue: </w:t>
      </w:r>
    </w:p>
    <w:p w14:paraId="29B00F7E" w14:textId="77777777" w:rsidR="00CA07CC" w:rsidRPr="00CA07CC" w:rsidRDefault="00CA07CC">
      <w:pPr>
        <w:spacing w:after="3" w:line="236" w:lineRule="auto"/>
        <w:ind w:left="137" w:right="1115" w:hanging="10"/>
        <w:jc w:val="both"/>
        <w:rPr>
          <w:rFonts w:ascii="Courier New" w:eastAsia="Courier New" w:hAnsi="Courier New" w:cs="Courier New"/>
          <w:sz w:val="20"/>
        </w:rPr>
      </w:pPr>
    </w:p>
    <w:p w14:paraId="403FDE17" w14:textId="2E697207" w:rsidR="00A7549A" w:rsidRPr="00CA07CC" w:rsidRDefault="00CA07CC" w:rsidP="00CA07CC">
      <w:pPr>
        <w:spacing w:after="3" w:line="236" w:lineRule="auto"/>
        <w:ind w:right="4150"/>
        <w:jc w:val="both"/>
        <w:rPr>
          <w:rFonts w:ascii="Courier New" w:eastAsia="Courier New" w:hAnsi="Courier New" w:cs="Courier New"/>
          <w:sz w:val="20"/>
        </w:rPr>
      </w:pPr>
      <w:r w:rsidRPr="00CA07CC">
        <w:rPr>
          <w:rFonts w:ascii="Courier New" w:eastAsia="Courier New" w:hAnsi="Courier New" w:cs="Courier New"/>
          <w:sz w:val="20"/>
        </w:rPr>
        <w:t xml:space="preserve"> </w:t>
      </w:r>
      <w:r>
        <w:rPr>
          <w:rFonts w:ascii="Courier New" w:eastAsia="Courier New" w:hAnsi="Courier New" w:cs="Courier New"/>
          <w:sz w:val="20"/>
        </w:rPr>
        <w:t>S</w:t>
      </w:r>
      <w:r w:rsidRPr="00CA07CC">
        <w:rPr>
          <w:rFonts w:ascii="Courier New" w:eastAsia="Courier New" w:hAnsi="Courier New" w:cs="Courier New"/>
          <w:sz w:val="20"/>
        </w:rPr>
        <w:t xml:space="preserve">e soggetto titolare di partita Iva compilare: </w:t>
      </w:r>
    </w:p>
    <w:p w14:paraId="6D37DD5D" w14:textId="77777777" w:rsidR="00A7549A" w:rsidRPr="00CA07CC" w:rsidRDefault="00000000">
      <w:pPr>
        <w:spacing w:after="0"/>
        <w:ind w:left="142"/>
        <w:rPr>
          <w:rFonts w:ascii="Courier New" w:eastAsia="Courier New" w:hAnsi="Courier New" w:cs="Courier New"/>
          <w:sz w:val="20"/>
        </w:rPr>
      </w:pPr>
      <w:r w:rsidRPr="00CA07CC">
        <w:rPr>
          <w:rFonts w:ascii="Courier New" w:eastAsia="Courier New" w:hAnsi="Courier New" w:cs="Courier New"/>
          <w:sz w:val="20"/>
        </w:rPr>
        <w:t xml:space="preserve"> </w:t>
      </w:r>
    </w:p>
    <w:tbl>
      <w:tblPr>
        <w:tblStyle w:val="TableGrid"/>
        <w:tblW w:w="9780" w:type="dxa"/>
        <w:tblInd w:w="34" w:type="dxa"/>
        <w:tblCellMar>
          <w:top w:w="57" w:type="dxa"/>
          <w:left w:w="108" w:type="dxa"/>
          <w:right w:w="115" w:type="dxa"/>
        </w:tblCellMar>
        <w:tblLook w:val="04A0" w:firstRow="1" w:lastRow="0" w:firstColumn="1" w:lastColumn="0" w:noHBand="0" w:noVBand="1"/>
      </w:tblPr>
      <w:tblGrid>
        <w:gridCol w:w="9780"/>
      </w:tblGrid>
      <w:tr w:rsidR="00A7549A" w14:paraId="5167A287" w14:textId="77777777">
        <w:trPr>
          <w:trHeight w:val="281"/>
        </w:trPr>
        <w:tc>
          <w:tcPr>
            <w:tcW w:w="9780" w:type="dxa"/>
            <w:tcBorders>
              <w:top w:val="single" w:sz="4" w:space="0" w:color="000000"/>
              <w:left w:val="single" w:sz="4" w:space="0" w:color="000000"/>
              <w:bottom w:val="single" w:sz="4" w:space="0" w:color="000000"/>
              <w:right w:val="nil"/>
            </w:tcBorders>
          </w:tcPr>
          <w:p w14:paraId="13341DCB" w14:textId="77777777" w:rsidR="00A7549A" w:rsidRDefault="00000000">
            <w:r>
              <w:rPr>
                <w:rFonts w:ascii="Courier New" w:eastAsia="Courier New" w:hAnsi="Courier New" w:cs="Courier New"/>
                <w:sz w:val="24"/>
              </w:rPr>
              <w:t xml:space="preserve">Ragione sociale             </w:t>
            </w:r>
          </w:p>
        </w:tc>
      </w:tr>
      <w:tr w:rsidR="00A7549A" w14:paraId="2A0946F0" w14:textId="77777777">
        <w:trPr>
          <w:trHeight w:val="283"/>
        </w:trPr>
        <w:tc>
          <w:tcPr>
            <w:tcW w:w="9780" w:type="dxa"/>
            <w:tcBorders>
              <w:top w:val="single" w:sz="4" w:space="0" w:color="000000"/>
              <w:left w:val="single" w:sz="4" w:space="0" w:color="000000"/>
              <w:bottom w:val="single" w:sz="4" w:space="0" w:color="000000"/>
              <w:right w:val="single" w:sz="4" w:space="0" w:color="000000"/>
            </w:tcBorders>
          </w:tcPr>
          <w:p w14:paraId="0FD2EE36" w14:textId="77777777" w:rsidR="00A7549A" w:rsidRDefault="00000000">
            <w:r>
              <w:rPr>
                <w:rFonts w:ascii="Courier New" w:eastAsia="Courier New" w:hAnsi="Courier New" w:cs="Courier New"/>
                <w:sz w:val="24"/>
              </w:rPr>
              <w:t xml:space="preserve">Indirizzo </w:t>
            </w:r>
          </w:p>
        </w:tc>
      </w:tr>
      <w:tr w:rsidR="00A7549A" w14:paraId="4E83A430" w14:textId="77777777">
        <w:trPr>
          <w:trHeight w:val="281"/>
        </w:trPr>
        <w:tc>
          <w:tcPr>
            <w:tcW w:w="9780" w:type="dxa"/>
            <w:tcBorders>
              <w:top w:val="single" w:sz="4" w:space="0" w:color="000000"/>
              <w:left w:val="single" w:sz="4" w:space="0" w:color="000000"/>
              <w:bottom w:val="single" w:sz="4" w:space="0" w:color="000000"/>
              <w:right w:val="single" w:sz="4" w:space="0" w:color="000000"/>
            </w:tcBorders>
          </w:tcPr>
          <w:p w14:paraId="40F33D4E" w14:textId="77777777" w:rsidR="00A7549A" w:rsidRDefault="00000000">
            <w:r>
              <w:rPr>
                <w:rFonts w:ascii="Courier New" w:eastAsia="Courier New" w:hAnsi="Courier New" w:cs="Courier New"/>
                <w:sz w:val="24"/>
              </w:rPr>
              <w:t xml:space="preserve">CAP città provincia </w:t>
            </w:r>
          </w:p>
        </w:tc>
      </w:tr>
      <w:tr w:rsidR="00A7549A" w14:paraId="1F14BA13" w14:textId="77777777">
        <w:trPr>
          <w:trHeight w:val="283"/>
        </w:trPr>
        <w:tc>
          <w:tcPr>
            <w:tcW w:w="9780" w:type="dxa"/>
            <w:tcBorders>
              <w:top w:val="single" w:sz="4" w:space="0" w:color="000000"/>
              <w:left w:val="single" w:sz="4" w:space="0" w:color="000000"/>
              <w:bottom w:val="single" w:sz="4" w:space="0" w:color="000000"/>
              <w:right w:val="single" w:sz="4" w:space="0" w:color="000000"/>
            </w:tcBorders>
          </w:tcPr>
          <w:p w14:paraId="2B3EB0E3" w14:textId="77777777" w:rsidR="00A7549A" w:rsidRDefault="00000000">
            <w:r>
              <w:rPr>
                <w:rFonts w:ascii="Courier New" w:eastAsia="Courier New" w:hAnsi="Courier New" w:cs="Courier New"/>
                <w:sz w:val="24"/>
              </w:rPr>
              <w:t xml:space="preserve">Partita IVA </w:t>
            </w:r>
          </w:p>
        </w:tc>
      </w:tr>
      <w:tr w:rsidR="00A7549A" w14:paraId="3D686FA3" w14:textId="77777777">
        <w:trPr>
          <w:trHeight w:val="281"/>
        </w:trPr>
        <w:tc>
          <w:tcPr>
            <w:tcW w:w="9780" w:type="dxa"/>
            <w:tcBorders>
              <w:top w:val="single" w:sz="4" w:space="0" w:color="000000"/>
              <w:left w:val="single" w:sz="4" w:space="0" w:color="000000"/>
              <w:bottom w:val="single" w:sz="4" w:space="0" w:color="000000"/>
              <w:right w:val="single" w:sz="4" w:space="0" w:color="000000"/>
            </w:tcBorders>
          </w:tcPr>
          <w:p w14:paraId="79333AEC" w14:textId="77777777" w:rsidR="00A7549A" w:rsidRDefault="00000000">
            <w:r>
              <w:rPr>
                <w:rFonts w:ascii="Courier New" w:eastAsia="Courier New" w:hAnsi="Courier New" w:cs="Courier New"/>
                <w:sz w:val="24"/>
              </w:rPr>
              <w:t xml:space="preserve">Codice fiscale </w:t>
            </w:r>
          </w:p>
        </w:tc>
      </w:tr>
    </w:tbl>
    <w:p w14:paraId="6A8F9C73" w14:textId="77777777" w:rsidR="00A7549A" w:rsidRDefault="00000000">
      <w:pPr>
        <w:spacing w:after="3" w:line="236" w:lineRule="auto"/>
        <w:ind w:left="137" w:right="3572" w:hanging="10"/>
        <w:jc w:val="both"/>
      </w:pPr>
      <w:r>
        <w:rPr>
          <w:rFonts w:ascii="Courier New" w:eastAsia="Courier New" w:hAnsi="Courier New" w:cs="Courier New"/>
          <w:sz w:val="24"/>
        </w:rPr>
        <w:t xml:space="preserve"> se soggetto NON titolare di partita Iva compilare: </w:t>
      </w:r>
    </w:p>
    <w:p w14:paraId="2271D89F" w14:textId="77777777" w:rsidR="00A7549A" w:rsidRDefault="00000000">
      <w:pPr>
        <w:spacing w:after="0"/>
        <w:ind w:left="142"/>
      </w:pPr>
      <w:r>
        <w:rPr>
          <w:rFonts w:ascii="Courier New" w:eastAsia="Courier New" w:hAnsi="Courier New" w:cs="Courier New"/>
          <w:sz w:val="24"/>
        </w:rPr>
        <w:t xml:space="preserve"> </w:t>
      </w:r>
    </w:p>
    <w:tbl>
      <w:tblPr>
        <w:tblStyle w:val="TableGrid"/>
        <w:tblW w:w="9780" w:type="dxa"/>
        <w:tblInd w:w="34" w:type="dxa"/>
        <w:tblCellMar>
          <w:top w:w="57" w:type="dxa"/>
          <w:left w:w="108" w:type="dxa"/>
          <w:right w:w="115" w:type="dxa"/>
        </w:tblCellMar>
        <w:tblLook w:val="04A0" w:firstRow="1" w:lastRow="0" w:firstColumn="1" w:lastColumn="0" w:noHBand="0" w:noVBand="1"/>
      </w:tblPr>
      <w:tblGrid>
        <w:gridCol w:w="9780"/>
      </w:tblGrid>
      <w:tr w:rsidR="00A7549A" w14:paraId="266A345D" w14:textId="77777777">
        <w:trPr>
          <w:trHeight w:val="283"/>
        </w:trPr>
        <w:tc>
          <w:tcPr>
            <w:tcW w:w="9780" w:type="dxa"/>
            <w:tcBorders>
              <w:top w:val="single" w:sz="4" w:space="0" w:color="000000"/>
              <w:left w:val="single" w:sz="4" w:space="0" w:color="000000"/>
              <w:bottom w:val="single" w:sz="4" w:space="0" w:color="000000"/>
              <w:right w:val="single" w:sz="4" w:space="0" w:color="000000"/>
            </w:tcBorders>
          </w:tcPr>
          <w:p w14:paraId="0490145F" w14:textId="77777777" w:rsidR="00A7549A" w:rsidRDefault="00000000">
            <w:r>
              <w:rPr>
                <w:rFonts w:ascii="Courier New" w:eastAsia="Courier New" w:hAnsi="Courier New" w:cs="Courier New"/>
                <w:sz w:val="24"/>
              </w:rPr>
              <w:t xml:space="preserve">Ragione sociale </w:t>
            </w:r>
          </w:p>
        </w:tc>
      </w:tr>
      <w:tr w:rsidR="00A7549A" w14:paraId="49BC38F9" w14:textId="77777777">
        <w:trPr>
          <w:trHeight w:val="281"/>
        </w:trPr>
        <w:tc>
          <w:tcPr>
            <w:tcW w:w="9780" w:type="dxa"/>
            <w:tcBorders>
              <w:top w:val="single" w:sz="4" w:space="0" w:color="000000"/>
              <w:left w:val="single" w:sz="4" w:space="0" w:color="000000"/>
              <w:bottom w:val="single" w:sz="4" w:space="0" w:color="000000"/>
              <w:right w:val="single" w:sz="4" w:space="0" w:color="000000"/>
            </w:tcBorders>
          </w:tcPr>
          <w:p w14:paraId="5367A1EF" w14:textId="77777777" w:rsidR="00A7549A" w:rsidRDefault="00000000">
            <w:r>
              <w:rPr>
                <w:rFonts w:ascii="Courier New" w:eastAsia="Courier New" w:hAnsi="Courier New" w:cs="Courier New"/>
                <w:sz w:val="24"/>
              </w:rPr>
              <w:t xml:space="preserve">Indirizzo </w:t>
            </w:r>
          </w:p>
        </w:tc>
      </w:tr>
      <w:tr w:rsidR="00A7549A" w14:paraId="0F37C019" w14:textId="77777777">
        <w:trPr>
          <w:trHeight w:val="283"/>
        </w:trPr>
        <w:tc>
          <w:tcPr>
            <w:tcW w:w="9780" w:type="dxa"/>
            <w:tcBorders>
              <w:top w:val="single" w:sz="4" w:space="0" w:color="000000"/>
              <w:left w:val="single" w:sz="4" w:space="0" w:color="000000"/>
              <w:bottom w:val="single" w:sz="4" w:space="0" w:color="000000"/>
              <w:right w:val="single" w:sz="4" w:space="0" w:color="000000"/>
            </w:tcBorders>
          </w:tcPr>
          <w:p w14:paraId="54E2788E" w14:textId="77777777" w:rsidR="00A7549A" w:rsidRDefault="00000000">
            <w:r>
              <w:rPr>
                <w:rFonts w:ascii="Courier New" w:eastAsia="Courier New" w:hAnsi="Courier New" w:cs="Courier New"/>
                <w:sz w:val="24"/>
              </w:rPr>
              <w:t xml:space="preserve">CAP città provincia </w:t>
            </w:r>
          </w:p>
        </w:tc>
      </w:tr>
      <w:tr w:rsidR="00A7549A" w14:paraId="3C486CBA" w14:textId="77777777">
        <w:trPr>
          <w:trHeight w:val="281"/>
        </w:trPr>
        <w:tc>
          <w:tcPr>
            <w:tcW w:w="9780" w:type="dxa"/>
            <w:tcBorders>
              <w:top w:val="single" w:sz="4" w:space="0" w:color="000000"/>
              <w:left w:val="single" w:sz="4" w:space="0" w:color="000000"/>
              <w:bottom w:val="single" w:sz="4" w:space="0" w:color="000000"/>
              <w:right w:val="single" w:sz="4" w:space="0" w:color="000000"/>
            </w:tcBorders>
          </w:tcPr>
          <w:p w14:paraId="68D130C2" w14:textId="77777777" w:rsidR="00A7549A" w:rsidRDefault="00000000">
            <w:r>
              <w:rPr>
                <w:rFonts w:ascii="Courier New" w:eastAsia="Courier New" w:hAnsi="Courier New" w:cs="Courier New"/>
                <w:sz w:val="24"/>
              </w:rPr>
              <w:t xml:space="preserve">Codice fiscale </w:t>
            </w:r>
          </w:p>
        </w:tc>
      </w:tr>
    </w:tbl>
    <w:p w14:paraId="417FE4C7" w14:textId="77777777" w:rsidR="00A7549A" w:rsidRDefault="00000000">
      <w:pPr>
        <w:spacing w:after="0"/>
        <w:ind w:left="142"/>
      </w:pPr>
      <w:r>
        <w:rPr>
          <w:rFonts w:ascii="Courier New" w:eastAsia="Courier New" w:hAnsi="Courier New" w:cs="Courier New"/>
          <w:sz w:val="24"/>
        </w:rPr>
        <w:t xml:space="preserve"> </w:t>
      </w:r>
    </w:p>
    <w:p w14:paraId="62786B86" w14:textId="77777777" w:rsidR="00A7549A" w:rsidRDefault="00000000">
      <w:pPr>
        <w:spacing w:after="3" w:line="236" w:lineRule="auto"/>
        <w:ind w:left="137" w:right="1115" w:hanging="10"/>
        <w:jc w:val="both"/>
      </w:pPr>
      <w:r>
        <w:rPr>
          <w:rFonts w:ascii="Courier New" w:eastAsia="Courier New" w:hAnsi="Courier New" w:cs="Courier New"/>
          <w:sz w:val="24"/>
        </w:rPr>
        <w:t xml:space="preserve">Viganò, ____________  </w:t>
      </w:r>
    </w:p>
    <w:p w14:paraId="40C1ED97" w14:textId="77777777" w:rsidR="00A7549A" w:rsidRDefault="00000000">
      <w:pPr>
        <w:spacing w:after="0"/>
        <w:ind w:right="-52"/>
        <w:jc w:val="right"/>
      </w:pPr>
      <w:r>
        <w:rPr>
          <w:rFonts w:ascii="Courier New" w:eastAsia="Courier New" w:hAnsi="Courier New" w:cs="Courier New"/>
          <w:sz w:val="24"/>
        </w:rPr>
        <w:t xml:space="preserve">                          </w:t>
      </w:r>
    </w:p>
    <w:p w14:paraId="6AC481A2" w14:textId="0A95FE7C" w:rsidR="00A7549A" w:rsidRDefault="00CA07CC">
      <w:pPr>
        <w:spacing w:after="0"/>
        <w:ind w:left="4251"/>
        <w:jc w:val="center"/>
      </w:pPr>
      <w:r>
        <w:rPr>
          <w:rFonts w:ascii="Courier New" w:eastAsia="Courier New" w:hAnsi="Courier New" w:cs="Courier New"/>
          <w:sz w:val="24"/>
        </w:rPr>
        <w:t xml:space="preserve">      FIRMA </w:t>
      </w:r>
    </w:p>
    <w:p w14:paraId="0FAE2482" w14:textId="77777777" w:rsidR="00A7549A" w:rsidRDefault="00000000">
      <w:pPr>
        <w:spacing w:after="0"/>
        <w:ind w:left="142"/>
      </w:pPr>
      <w:r>
        <w:rPr>
          <w:rFonts w:ascii="Courier New" w:eastAsia="Courier New" w:hAnsi="Courier New" w:cs="Courier New"/>
          <w:sz w:val="24"/>
        </w:rPr>
        <w:t xml:space="preserve"> </w:t>
      </w:r>
    </w:p>
    <w:p w14:paraId="26BB3E0F" w14:textId="77777777" w:rsidR="00A7549A" w:rsidRDefault="00000000">
      <w:pPr>
        <w:spacing w:after="0"/>
        <w:ind w:right="1232"/>
        <w:jc w:val="right"/>
      </w:pPr>
      <w:r>
        <w:rPr>
          <w:rFonts w:ascii="Courier New" w:eastAsia="Courier New" w:hAnsi="Courier New" w:cs="Courier New"/>
          <w:sz w:val="24"/>
        </w:rPr>
        <w:t xml:space="preserve">______________________ </w:t>
      </w:r>
      <w:r>
        <w:rPr>
          <w:rFonts w:ascii="Courier New" w:eastAsia="Courier New" w:hAnsi="Courier New" w:cs="Courier New"/>
          <w:sz w:val="20"/>
        </w:rPr>
        <w:t xml:space="preserve"> </w:t>
      </w:r>
    </w:p>
    <w:p w14:paraId="47AD9F74" w14:textId="77777777" w:rsidR="00CA07CC" w:rsidRDefault="00CA07CC">
      <w:pPr>
        <w:pStyle w:val="Titolo2"/>
      </w:pPr>
    </w:p>
    <w:p w14:paraId="78488D14" w14:textId="52A60F81" w:rsidR="00A7549A" w:rsidRDefault="00000000">
      <w:pPr>
        <w:pStyle w:val="Titolo2"/>
      </w:pPr>
      <w:r>
        <w:t xml:space="preserve">INFORMATIVA PRIVACY (Regolamento UE 679/2016) </w:t>
      </w:r>
    </w:p>
    <w:p w14:paraId="12592AFC" w14:textId="77777777" w:rsidR="00A7549A" w:rsidRPr="00CA07CC" w:rsidRDefault="00000000">
      <w:pPr>
        <w:spacing w:after="3" w:line="248" w:lineRule="auto"/>
        <w:ind w:left="137" w:right="1119" w:hanging="10"/>
        <w:jc w:val="both"/>
        <w:rPr>
          <w:sz w:val="18"/>
          <w:szCs w:val="18"/>
        </w:rPr>
      </w:pPr>
      <w:r w:rsidRPr="00CA07CC">
        <w:rPr>
          <w:rFonts w:ascii="Garamond" w:eastAsia="Garamond" w:hAnsi="Garamond" w:cs="Garamond"/>
          <w:sz w:val="18"/>
          <w:szCs w:val="18"/>
        </w:rPr>
        <w:t xml:space="preserve">I dati personali saranno trattati esclusivamente per le finalità per le quali sono stati raccolti, in relazione al procedimento amministrativo attivato. Saranno inoltre conservati ed impiegati per ogni altro fine previsto dalla legge. </w:t>
      </w:r>
    </w:p>
    <w:p w14:paraId="01D2BCA0" w14:textId="77777777" w:rsidR="00A7549A" w:rsidRPr="00CA07CC" w:rsidRDefault="00000000">
      <w:pPr>
        <w:spacing w:after="3" w:line="248" w:lineRule="auto"/>
        <w:ind w:left="137" w:right="1119" w:hanging="10"/>
        <w:jc w:val="both"/>
        <w:rPr>
          <w:sz w:val="18"/>
          <w:szCs w:val="18"/>
        </w:rPr>
      </w:pPr>
      <w:r w:rsidRPr="00CA07CC">
        <w:rPr>
          <w:rFonts w:ascii="Garamond" w:eastAsia="Garamond" w:hAnsi="Garamond" w:cs="Garamond"/>
          <w:sz w:val="18"/>
          <w:szCs w:val="18"/>
        </w:rPr>
        <w:t xml:space="preserve">I dati sono raccolti e trattati perché necessari allo svolgimento di un compito di interesse pubblico. </w:t>
      </w:r>
    </w:p>
    <w:p w14:paraId="0C9AE6A6" w14:textId="77777777" w:rsidR="00A7549A" w:rsidRPr="00CA07CC" w:rsidRDefault="00000000">
      <w:pPr>
        <w:spacing w:after="3" w:line="248" w:lineRule="auto"/>
        <w:ind w:left="137" w:right="1119" w:hanging="10"/>
        <w:jc w:val="both"/>
        <w:rPr>
          <w:sz w:val="18"/>
          <w:szCs w:val="18"/>
        </w:rPr>
      </w:pPr>
      <w:r w:rsidRPr="00CA07CC">
        <w:rPr>
          <w:rFonts w:ascii="Garamond" w:eastAsia="Garamond" w:hAnsi="Garamond" w:cs="Garamond"/>
          <w:sz w:val="18"/>
          <w:szCs w:val="18"/>
        </w:rPr>
        <w:t xml:space="preserve">I dati raccolti potranno essere trasmessi ad altre Autorità pubbliche italiane e straniere nei limiti in cui ciò sia espressamente previsto dalla legislazione vigente. I dati potranno essere trasmessi a soggetti terzi nei casi in cui ciò sia previsto da una norma di legge (es. nel caso di accesso agli atti amministrativi da parte di soggetto che vi ha diritto). </w:t>
      </w:r>
    </w:p>
    <w:p w14:paraId="2D8F1B57" w14:textId="77777777" w:rsidR="00A7549A" w:rsidRPr="00CA07CC" w:rsidRDefault="00000000">
      <w:pPr>
        <w:spacing w:after="3" w:line="248" w:lineRule="auto"/>
        <w:ind w:left="137" w:right="1119" w:hanging="10"/>
        <w:jc w:val="both"/>
        <w:rPr>
          <w:sz w:val="18"/>
          <w:szCs w:val="18"/>
        </w:rPr>
      </w:pPr>
      <w:r w:rsidRPr="00CA07CC">
        <w:rPr>
          <w:rFonts w:ascii="Garamond" w:eastAsia="Garamond" w:hAnsi="Garamond" w:cs="Garamond"/>
          <w:sz w:val="18"/>
          <w:szCs w:val="18"/>
        </w:rPr>
        <w:t xml:space="preserve">I dati raccolti saranno conservati per il tempo strettamente necessario in base a quanto prescritto dalle Legge. Quando la conservazione dei dati non sarà più necessaria per i fini per i quali sono stati raccolti, essi potranno ancora essere conservati a fini di archiviazione nel pubblico interesse ai sensi dell’art. 5, paragrafo 1, lett. a) del </w:t>
      </w:r>
    </w:p>
    <w:p w14:paraId="6618A971" w14:textId="77777777" w:rsidR="00A7549A" w:rsidRPr="00CA07CC" w:rsidRDefault="00000000">
      <w:pPr>
        <w:spacing w:after="3" w:line="248" w:lineRule="auto"/>
        <w:ind w:left="137" w:right="1119" w:hanging="10"/>
        <w:jc w:val="both"/>
        <w:rPr>
          <w:sz w:val="18"/>
          <w:szCs w:val="18"/>
        </w:rPr>
      </w:pPr>
      <w:r w:rsidRPr="00CA07CC">
        <w:rPr>
          <w:rFonts w:ascii="Garamond" w:eastAsia="Garamond" w:hAnsi="Garamond" w:cs="Garamond"/>
          <w:sz w:val="18"/>
          <w:szCs w:val="18"/>
        </w:rPr>
        <w:t xml:space="preserve">GDPR. </w:t>
      </w:r>
    </w:p>
    <w:p w14:paraId="5B2944A1" w14:textId="77777777" w:rsidR="00A7549A" w:rsidRPr="00CA07CC" w:rsidRDefault="00000000">
      <w:pPr>
        <w:spacing w:after="0" w:line="237" w:lineRule="auto"/>
        <w:ind w:left="142" w:right="1130"/>
        <w:jc w:val="both"/>
        <w:rPr>
          <w:sz w:val="18"/>
          <w:szCs w:val="18"/>
        </w:rPr>
      </w:pPr>
      <w:r w:rsidRPr="00CA07CC">
        <w:rPr>
          <w:rFonts w:ascii="Garamond" w:eastAsia="Garamond" w:hAnsi="Garamond" w:cs="Garamond"/>
          <w:sz w:val="18"/>
          <w:szCs w:val="18"/>
        </w:rPr>
        <w:t xml:space="preserve">L’interessato ha diritto di richiedere al titolare del trattamento l’accesso ai dati personali che lo riguardano e la rettifica degli stessi ove errati. Non può però ottenere la cancellazione dei dati ove la conservazione sia necessaria a fini di archiviazione nel pubblico interesse ai sensi dell’art. 5, paragrafo 1, lett. a) del GDPR. </w:t>
      </w:r>
    </w:p>
    <w:p w14:paraId="593ABE49" w14:textId="77777777" w:rsidR="00A7549A" w:rsidRPr="00CA07CC" w:rsidRDefault="00000000">
      <w:pPr>
        <w:spacing w:after="0" w:line="237" w:lineRule="auto"/>
        <w:ind w:left="142" w:right="1720"/>
        <w:rPr>
          <w:sz w:val="18"/>
          <w:szCs w:val="18"/>
        </w:rPr>
      </w:pPr>
      <w:r w:rsidRPr="00CA07CC">
        <w:rPr>
          <w:rFonts w:ascii="Garamond" w:eastAsia="Garamond" w:hAnsi="Garamond" w:cs="Garamond"/>
          <w:sz w:val="18"/>
          <w:szCs w:val="18"/>
        </w:rPr>
        <w:t xml:space="preserve">In ogni caso l’interessato ha diritto di proporre reclamo al Garante per la protezione dei dati personali. La raccolta e il trattamento dei dati personali costituisce presupposto per l’erogazione del servizio richiesto I dati raccolti non saranno oggetto di procedimenti decisionali automatizzati (profilazione). </w:t>
      </w:r>
    </w:p>
    <w:p w14:paraId="3DA2E2A4" w14:textId="6B2C41D3" w:rsidR="00A7549A" w:rsidRPr="00CA07CC" w:rsidRDefault="00000000">
      <w:pPr>
        <w:spacing w:after="3" w:line="248" w:lineRule="auto"/>
        <w:ind w:left="137" w:right="1119" w:hanging="10"/>
        <w:jc w:val="both"/>
        <w:rPr>
          <w:sz w:val="18"/>
          <w:szCs w:val="18"/>
        </w:rPr>
      </w:pPr>
      <w:r w:rsidRPr="00CA07CC">
        <w:rPr>
          <w:rFonts w:ascii="Garamond" w:eastAsia="Garamond" w:hAnsi="Garamond" w:cs="Garamond"/>
          <w:sz w:val="18"/>
          <w:szCs w:val="18"/>
        </w:rPr>
        <w:t xml:space="preserve">Il Titolare del trattamento è: Il Comune di Viganò, Via Risorgimento n. 24 23897 VIGANO’. </w:t>
      </w:r>
    </w:p>
    <w:p w14:paraId="2CDD8B8A" w14:textId="77777777" w:rsidR="00A7549A" w:rsidRPr="00CA07CC" w:rsidRDefault="00000000">
      <w:pPr>
        <w:spacing w:after="3" w:line="248" w:lineRule="auto"/>
        <w:ind w:left="137" w:right="1119" w:hanging="10"/>
        <w:jc w:val="both"/>
        <w:rPr>
          <w:sz w:val="18"/>
          <w:szCs w:val="18"/>
        </w:rPr>
      </w:pPr>
      <w:r w:rsidRPr="00CA07CC">
        <w:rPr>
          <w:rFonts w:ascii="Garamond" w:eastAsia="Garamond" w:hAnsi="Garamond" w:cs="Garamond"/>
          <w:sz w:val="18"/>
          <w:szCs w:val="18"/>
        </w:rPr>
        <w:t xml:space="preserve">DICHIARA di aver preso visione dell'informativa sulla privacy pubblicata sul sito dell’Ente – segreteria – modulistica – segreteria – informazioni sul trattamento dei dati personali. </w:t>
      </w:r>
    </w:p>
    <w:p w14:paraId="4A3EFE6E" w14:textId="77777777" w:rsidR="00A7549A" w:rsidRDefault="00000000">
      <w:pPr>
        <w:spacing w:after="0"/>
        <w:ind w:left="142"/>
      </w:pPr>
      <w:r>
        <w:rPr>
          <w:rFonts w:ascii="Garamond" w:eastAsia="Garamond" w:hAnsi="Garamond" w:cs="Garamond"/>
        </w:rPr>
        <w:t xml:space="preserve"> </w:t>
      </w:r>
    </w:p>
    <w:p w14:paraId="6DB39EDF" w14:textId="77777777" w:rsidR="00A7549A" w:rsidRDefault="00000000">
      <w:pPr>
        <w:spacing w:after="3" w:line="248" w:lineRule="auto"/>
        <w:ind w:left="137" w:right="1119" w:hanging="10"/>
        <w:jc w:val="both"/>
      </w:pPr>
      <w:r>
        <w:rPr>
          <w:rFonts w:ascii="Garamond" w:eastAsia="Garamond" w:hAnsi="Garamond" w:cs="Garamond"/>
          <w:b/>
          <w:sz w:val="23"/>
        </w:rPr>
        <w:t xml:space="preserve">DATA </w:t>
      </w:r>
      <w:r>
        <w:rPr>
          <w:rFonts w:ascii="Garamond" w:eastAsia="Garamond" w:hAnsi="Garamond" w:cs="Garamond"/>
        </w:rPr>
        <w:t>___________________                            FIRMA</w:t>
      </w:r>
      <w:r>
        <w:rPr>
          <w:rFonts w:ascii="Garamond" w:eastAsia="Garamond" w:hAnsi="Garamond" w:cs="Garamond"/>
          <w:i/>
        </w:rPr>
        <w:t>__________________</w:t>
      </w:r>
      <w:r>
        <w:rPr>
          <w:rFonts w:ascii="Garamond" w:eastAsia="Garamond" w:hAnsi="Garamond" w:cs="Garamond"/>
        </w:rPr>
        <w:t>________________________</w:t>
      </w:r>
      <w:r>
        <w:rPr>
          <w:rFonts w:ascii="Courier New" w:eastAsia="Courier New" w:hAnsi="Courier New" w:cs="Courier New"/>
          <w:sz w:val="20"/>
        </w:rPr>
        <w:t xml:space="preserve"> </w:t>
      </w:r>
    </w:p>
    <w:sectPr w:rsidR="00A7549A">
      <w:pgSz w:w="11906" w:h="15876"/>
      <w:pgMar w:top="1176" w:right="0" w:bottom="1272" w:left="9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49A"/>
    <w:rsid w:val="00A7549A"/>
    <w:rsid w:val="00CA07CC"/>
    <w:rsid w:val="00E13FA4"/>
    <w:rsid w:val="00F212B8"/>
    <w:rsid w:val="00F472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E43C"/>
  <w15:docId w15:val="{6CCE1D83-DFC9-4E60-B4FA-E1255CAB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59" w:lineRule="auto"/>
      <w:ind w:right="992"/>
      <w:jc w:val="center"/>
      <w:outlineLvl w:val="0"/>
    </w:pPr>
    <w:rPr>
      <w:rFonts w:ascii="Courier New" w:eastAsia="Courier New" w:hAnsi="Courier New" w:cs="Courier New"/>
      <w:b/>
      <w:color w:val="000000"/>
    </w:rPr>
  </w:style>
  <w:style w:type="paragraph" w:styleId="Titolo2">
    <w:name w:val="heading 2"/>
    <w:next w:val="Normale"/>
    <w:link w:val="Titolo2Carattere"/>
    <w:uiPriority w:val="9"/>
    <w:unhideWhenUsed/>
    <w:qFormat/>
    <w:pPr>
      <w:keepNext/>
      <w:keepLines/>
      <w:spacing w:after="0" w:line="259" w:lineRule="auto"/>
      <w:ind w:left="142"/>
      <w:outlineLvl w:val="1"/>
    </w:pPr>
    <w:rPr>
      <w:rFonts w:ascii="Garamond" w:eastAsia="Garamond" w:hAnsi="Garamond" w:cs="Garamond"/>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Garamond" w:eastAsia="Garamond" w:hAnsi="Garamond" w:cs="Garamond"/>
      <w:b/>
      <w:color w:val="000000"/>
      <w:sz w:val="22"/>
    </w:rPr>
  </w:style>
  <w:style w:type="character" w:customStyle="1" w:styleId="Titolo1Carattere">
    <w:name w:val="Titolo 1 Carattere"/>
    <w:link w:val="Titolo1"/>
    <w:rPr>
      <w:rFonts w:ascii="Courier New" w:eastAsia="Courier New" w:hAnsi="Courier New" w:cs="Courier New"/>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4130</Characters>
  <Application>Microsoft Office Word</Application>
  <DocSecurity>0</DocSecurity>
  <Lines>34</Lines>
  <Paragraphs>9</Paragraphs>
  <ScaleCrop>false</ScaleCrop>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SINDACO</dc:title>
  <dc:subject/>
  <dc:creator>kurt</dc:creator>
  <cp:keywords/>
  <cp:lastModifiedBy>Sabrina Vitale</cp:lastModifiedBy>
  <cp:revision>2</cp:revision>
  <dcterms:created xsi:type="dcterms:W3CDTF">2026-01-27T11:17:00Z</dcterms:created>
  <dcterms:modified xsi:type="dcterms:W3CDTF">2026-01-27T11:17:00Z</dcterms:modified>
</cp:coreProperties>
</file>